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95" w:rsidRPr="00FC1772" w:rsidRDefault="00220595" w:rsidP="00220595">
      <w:pPr>
        <w:pStyle w:val="ConsPlusTitle"/>
        <w:jc w:val="center"/>
        <w:outlineLvl w:val="0"/>
        <w:rPr>
          <w:sz w:val="24"/>
          <w:szCs w:val="24"/>
        </w:rPr>
      </w:pPr>
      <w:r w:rsidRPr="00FC1772">
        <w:rPr>
          <w:sz w:val="24"/>
          <w:szCs w:val="24"/>
        </w:rPr>
        <w:t xml:space="preserve">АДМИНИСТРАЦИЯ </w:t>
      </w:r>
    </w:p>
    <w:p w:rsidR="00220595" w:rsidRPr="00FC1772" w:rsidRDefault="00220595" w:rsidP="00220595">
      <w:pPr>
        <w:pStyle w:val="ConsPlusTitle"/>
        <w:jc w:val="center"/>
        <w:outlineLvl w:val="0"/>
        <w:rPr>
          <w:sz w:val="24"/>
          <w:szCs w:val="24"/>
        </w:rPr>
      </w:pPr>
      <w:r w:rsidRPr="00FC1772">
        <w:rPr>
          <w:sz w:val="24"/>
          <w:szCs w:val="24"/>
        </w:rPr>
        <w:t>КАНОВСКОГО СЕЛЬСКОГО ПОСЕЛЕНИЯ</w:t>
      </w:r>
    </w:p>
    <w:p w:rsidR="00220595" w:rsidRPr="00FC1772" w:rsidRDefault="00220595" w:rsidP="00220595">
      <w:pPr>
        <w:pStyle w:val="ConsPlusTitle"/>
        <w:jc w:val="center"/>
        <w:outlineLvl w:val="0"/>
        <w:rPr>
          <w:sz w:val="24"/>
          <w:szCs w:val="24"/>
        </w:rPr>
      </w:pPr>
      <w:r w:rsidRPr="00FC1772">
        <w:rPr>
          <w:sz w:val="24"/>
          <w:szCs w:val="24"/>
        </w:rPr>
        <w:t>Старополтавского района Волгоградской области</w:t>
      </w:r>
    </w:p>
    <w:p w:rsidR="00220595" w:rsidRPr="00FC1772" w:rsidRDefault="00220595" w:rsidP="00220595">
      <w:pPr>
        <w:pStyle w:val="ConsPlusTitle"/>
        <w:jc w:val="center"/>
        <w:outlineLvl w:val="0"/>
        <w:rPr>
          <w:sz w:val="24"/>
          <w:szCs w:val="24"/>
        </w:rPr>
      </w:pPr>
      <w:r w:rsidRPr="00FC1772">
        <w:rPr>
          <w:sz w:val="24"/>
          <w:szCs w:val="24"/>
        </w:rPr>
        <w:t>______________________________________________________________________________</w:t>
      </w:r>
    </w:p>
    <w:p w:rsidR="00220595" w:rsidRPr="00FC1772" w:rsidRDefault="00220595" w:rsidP="00220595">
      <w:pPr>
        <w:pStyle w:val="ConsPlusTitle"/>
        <w:jc w:val="center"/>
        <w:rPr>
          <w:sz w:val="24"/>
          <w:szCs w:val="24"/>
        </w:rPr>
      </w:pPr>
    </w:p>
    <w:p w:rsidR="00220595" w:rsidRPr="00FC1772" w:rsidRDefault="00220595" w:rsidP="00220595">
      <w:pPr>
        <w:pStyle w:val="ConsPlusTitle"/>
        <w:jc w:val="center"/>
        <w:rPr>
          <w:sz w:val="24"/>
          <w:szCs w:val="24"/>
        </w:rPr>
      </w:pPr>
    </w:p>
    <w:p w:rsidR="00220595" w:rsidRPr="00FC1772" w:rsidRDefault="00220595" w:rsidP="00220595">
      <w:pPr>
        <w:pStyle w:val="ConsPlusTitle"/>
        <w:jc w:val="center"/>
        <w:rPr>
          <w:sz w:val="24"/>
          <w:szCs w:val="24"/>
        </w:rPr>
      </w:pPr>
      <w:r w:rsidRPr="00FC1772">
        <w:rPr>
          <w:sz w:val="24"/>
          <w:szCs w:val="24"/>
        </w:rPr>
        <w:t>ПОСТАНОВЛЕНИЕ</w:t>
      </w:r>
    </w:p>
    <w:p w:rsidR="00220595" w:rsidRPr="00FC1772" w:rsidRDefault="00220595" w:rsidP="00220595">
      <w:pPr>
        <w:pStyle w:val="ConsPlusTitle"/>
        <w:rPr>
          <w:sz w:val="24"/>
          <w:szCs w:val="24"/>
        </w:rPr>
      </w:pPr>
      <w:r w:rsidRPr="00FC1772">
        <w:rPr>
          <w:sz w:val="24"/>
          <w:szCs w:val="24"/>
        </w:rPr>
        <w:t xml:space="preserve">от </w:t>
      </w:r>
      <w:r>
        <w:rPr>
          <w:sz w:val="24"/>
          <w:szCs w:val="24"/>
        </w:rPr>
        <w:t>02.12</w:t>
      </w:r>
      <w:r>
        <w:rPr>
          <w:sz w:val="24"/>
          <w:szCs w:val="24"/>
        </w:rPr>
        <w:t>.</w:t>
      </w:r>
      <w:r w:rsidRPr="00FC1772">
        <w:rPr>
          <w:sz w:val="24"/>
          <w:szCs w:val="24"/>
        </w:rPr>
        <w:t xml:space="preserve">2019 г.                                                                                                        </w:t>
      </w:r>
      <w:r>
        <w:rPr>
          <w:sz w:val="24"/>
          <w:szCs w:val="24"/>
        </w:rPr>
        <w:t>№</w:t>
      </w:r>
      <w:r>
        <w:rPr>
          <w:sz w:val="24"/>
          <w:szCs w:val="24"/>
        </w:rPr>
        <w:t xml:space="preserve">  </w:t>
      </w:r>
      <w:bookmarkStart w:id="0" w:name="_GoBack"/>
      <w:bookmarkEnd w:id="0"/>
      <w:r>
        <w:rPr>
          <w:sz w:val="24"/>
          <w:szCs w:val="24"/>
        </w:rPr>
        <w:t>69</w:t>
      </w:r>
      <w:r w:rsidRPr="00FC1772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r w:rsidRPr="00FC1772">
        <w:rPr>
          <w:sz w:val="24"/>
          <w:szCs w:val="24"/>
        </w:rPr>
        <w:t xml:space="preserve"> </w:t>
      </w:r>
    </w:p>
    <w:p w:rsidR="00220595" w:rsidRPr="00FC1772" w:rsidRDefault="00220595" w:rsidP="00220595">
      <w:pPr>
        <w:pStyle w:val="ConsPlusTitle"/>
        <w:jc w:val="center"/>
        <w:rPr>
          <w:sz w:val="24"/>
          <w:szCs w:val="24"/>
        </w:rPr>
      </w:pPr>
    </w:p>
    <w:p w:rsidR="00220595" w:rsidRDefault="00220595" w:rsidP="00220595">
      <w:pPr>
        <w:pStyle w:val="ConsPlusTitle"/>
        <w:rPr>
          <w:sz w:val="24"/>
          <w:szCs w:val="24"/>
        </w:rPr>
      </w:pPr>
      <w:r w:rsidRPr="00FC1772">
        <w:rPr>
          <w:sz w:val="24"/>
          <w:szCs w:val="24"/>
        </w:rPr>
        <w:t>Об утверждении схемы размещения</w:t>
      </w:r>
      <w:r>
        <w:rPr>
          <w:sz w:val="24"/>
          <w:szCs w:val="24"/>
        </w:rPr>
        <w:t xml:space="preserve"> </w:t>
      </w:r>
      <w:r w:rsidRPr="00FC1772">
        <w:rPr>
          <w:sz w:val="24"/>
          <w:szCs w:val="24"/>
        </w:rPr>
        <w:t xml:space="preserve">мест (площадок) </w:t>
      </w:r>
    </w:p>
    <w:p w:rsidR="00220595" w:rsidRPr="00FC1772" w:rsidRDefault="00220595" w:rsidP="00220595">
      <w:pPr>
        <w:pStyle w:val="ConsPlusTitle"/>
        <w:rPr>
          <w:sz w:val="24"/>
          <w:szCs w:val="24"/>
        </w:rPr>
      </w:pPr>
      <w:r>
        <w:rPr>
          <w:sz w:val="24"/>
          <w:szCs w:val="24"/>
        </w:rPr>
        <w:t>н</w:t>
      </w:r>
      <w:r w:rsidRPr="00FC1772">
        <w:rPr>
          <w:sz w:val="24"/>
          <w:szCs w:val="24"/>
        </w:rPr>
        <w:t>акопления</w:t>
      </w:r>
      <w:r>
        <w:rPr>
          <w:sz w:val="24"/>
          <w:szCs w:val="24"/>
        </w:rPr>
        <w:t xml:space="preserve"> </w:t>
      </w:r>
      <w:r w:rsidRPr="00FC1772">
        <w:rPr>
          <w:sz w:val="24"/>
          <w:szCs w:val="24"/>
        </w:rPr>
        <w:t>твердых коммунальных отходов</w:t>
      </w:r>
    </w:p>
    <w:p w:rsidR="00220595" w:rsidRPr="00FC1772" w:rsidRDefault="00220595" w:rsidP="00220595">
      <w:pPr>
        <w:pStyle w:val="ConsPlusTitle"/>
        <w:rPr>
          <w:sz w:val="24"/>
          <w:szCs w:val="24"/>
        </w:rPr>
      </w:pPr>
      <w:r w:rsidRPr="00FC1772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 xml:space="preserve">Кановского </w:t>
      </w:r>
      <w:r w:rsidRPr="00FC1772">
        <w:rPr>
          <w:sz w:val="24"/>
          <w:szCs w:val="24"/>
        </w:rPr>
        <w:t xml:space="preserve"> сельского поселения</w:t>
      </w:r>
    </w:p>
    <w:p w:rsidR="00220595" w:rsidRPr="00FC1772" w:rsidRDefault="00220595" w:rsidP="00220595">
      <w:pPr>
        <w:pStyle w:val="ConsPlusTitle"/>
        <w:rPr>
          <w:sz w:val="24"/>
          <w:szCs w:val="24"/>
        </w:rPr>
      </w:pPr>
      <w:r w:rsidRPr="00FC1772">
        <w:rPr>
          <w:sz w:val="24"/>
          <w:szCs w:val="24"/>
        </w:rPr>
        <w:t>Старополтавского муниципального района Волгоградской области</w:t>
      </w:r>
    </w:p>
    <w:p w:rsidR="00220595" w:rsidRPr="00FC1772" w:rsidRDefault="00220595" w:rsidP="00220595">
      <w:pPr>
        <w:pStyle w:val="ConsPlusNormal"/>
        <w:jc w:val="both"/>
        <w:rPr>
          <w:sz w:val="24"/>
          <w:szCs w:val="24"/>
        </w:rPr>
      </w:pPr>
    </w:p>
    <w:p w:rsidR="00220595" w:rsidRPr="00FC1772" w:rsidRDefault="00220595" w:rsidP="00220595">
      <w:pPr>
        <w:pStyle w:val="ConsPlusNormal"/>
        <w:ind w:firstLine="540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во исполнение полномочий по участию в организации деятельности по сбору (в том числе раздельному сбору) и транспортированию твердых коммунальных отходов, </w:t>
      </w:r>
    </w:p>
    <w:p w:rsidR="00220595" w:rsidRPr="00FC1772" w:rsidRDefault="00220595" w:rsidP="00220595">
      <w:pPr>
        <w:pStyle w:val="ConsPlusNormal"/>
        <w:ind w:firstLine="540"/>
        <w:jc w:val="both"/>
        <w:rPr>
          <w:sz w:val="24"/>
          <w:szCs w:val="24"/>
        </w:rPr>
      </w:pPr>
    </w:p>
    <w:p w:rsidR="00220595" w:rsidRPr="00FC1772" w:rsidRDefault="00220595" w:rsidP="00220595">
      <w:pPr>
        <w:pStyle w:val="ConsPlusNormal"/>
        <w:ind w:firstLine="540"/>
        <w:jc w:val="center"/>
        <w:rPr>
          <w:sz w:val="24"/>
          <w:szCs w:val="24"/>
        </w:rPr>
      </w:pPr>
      <w:r w:rsidRPr="00FC1772">
        <w:rPr>
          <w:sz w:val="24"/>
          <w:szCs w:val="24"/>
        </w:rPr>
        <w:t>ПОСТАНОВЛЯЕТ:</w:t>
      </w:r>
    </w:p>
    <w:p w:rsidR="00220595" w:rsidRPr="00FC1772" w:rsidRDefault="00220595" w:rsidP="00220595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1. Утвердить схему размещения мест (площадок) накопления твердых коммунальных отходов на территории </w:t>
      </w:r>
      <w:r>
        <w:rPr>
          <w:sz w:val="24"/>
          <w:szCs w:val="24"/>
        </w:rPr>
        <w:t xml:space="preserve">Кановского </w:t>
      </w:r>
      <w:r w:rsidRPr="00FC1772">
        <w:rPr>
          <w:sz w:val="24"/>
          <w:szCs w:val="24"/>
        </w:rPr>
        <w:t xml:space="preserve"> сельского поселения Старополтавского муниципального района Волгоградской области согласно Приложению</w:t>
      </w:r>
      <w:r>
        <w:rPr>
          <w:sz w:val="24"/>
          <w:szCs w:val="24"/>
        </w:rPr>
        <w:t xml:space="preserve"> № 1. № 2,№ 3,     № 4</w:t>
      </w:r>
      <w:r w:rsidRPr="00FC1772">
        <w:rPr>
          <w:sz w:val="24"/>
          <w:szCs w:val="24"/>
        </w:rPr>
        <w:t>.</w:t>
      </w:r>
    </w:p>
    <w:p w:rsidR="00220595" w:rsidRPr="00FC1772" w:rsidRDefault="00220595" w:rsidP="00220595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2. Обнародовать настоящее постановление в установленных местах и разместить на сайте </w:t>
      </w:r>
      <w:r>
        <w:rPr>
          <w:sz w:val="24"/>
          <w:szCs w:val="24"/>
        </w:rPr>
        <w:t xml:space="preserve">Кановского </w:t>
      </w:r>
      <w:r w:rsidRPr="00FC1772">
        <w:rPr>
          <w:sz w:val="24"/>
          <w:szCs w:val="24"/>
        </w:rPr>
        <w:t xml:space="preserve"> сельского поселения</w:t>
      </w:r>
    </w:p>
    <w:p w:rsidR="00220595" w:rsidRPr="00FC1772" w:rsidRDefault="00220595" w:rsidP="00220595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3. Ответственность за исполнение настоящего постановления возложить на </w:t>
      </w:r>
      <w:r>
        <w:rPr>
          <w:sz w:val="24"/>
          <w:szCs w:val="24"/>
        </w:rPr>
        <w:t>ведущего специалиста Лучину Л.И.</w:t>
      </w:r>
    </w:p>
    <w:p w:rsidR="00220595" w:rsidRPr="00FC1772" w:rsidRDefault="00220595" w:rsidP="00220595">
      <w:pPr>
        <w:pStyle w:val="ConsPlusNormal"/>
        <w:jc w:val="both"/>
        <w:rPr>
          <w:sz w:val="24"/>
          <w:szCs w:val="24"/>
        </w:rPr>
      </w:pPr>
    </w:p>
    <w:p w:rsidR="00220595" w:rsidRPr="00FC1772" w:rsidRDefault="00220595" w:rsidP="00220595">
      <w:pPr>
        <w:pStyle w:val="ConsPlusNormal"/>
        <w:jc w:val="right"/>
        <w:rPr>
          <w:sz w:val="24"/>
          <w:szCs w:val="24"/>
        </w:rPr>
      </w:pPr>
    </w:p>
    <w:p w:rsidR="00220595" w:rsidRPr="00FC1772" w:rsidRDefault="00220595" w:rsidP="00220595">
      <w:pPr>
        <w:pStyle w:val="ConsPlusNormal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Глава </w:t>
      </w:r>
      <w:r>
        <w:rPr>
          <w:sz w:val="24"/>
          <w:szCs w:val="24"/>
        </w:rPr>
        <w:t>Кановского</w:t>
      </w:r>
    </w:p>
    <w:p w:rsidR="00220595" w:rsidRPr="00FC1772" w:rsidRDefault="00220595" w:rsidP="00220595">
      <w:pPr>
        <w:pStyle w:val="ConsPlusNormal"/>
        <w:jc w:val="both"/>
        <w:rPr>
          <w:sz w:val="24"/>
          <w:szCs w:val="24"/>
        </w:rPr>
      </w:pPr>
      <w:r w:rsidRPr="00FC1772">
        <w:rPr>
          <w:sz w:val="24"/>
          <w:szCs w:val="24"/>
        </w:rPr>
        <w:t xml:space="preserve">сельского поселения                                                    </w:t>
      </w:r>
      <w:r>
        <w:rPr>
          <w:sz w:val="24"/>
          <w:szCs w:val="24"/>
        </w:rPr>
        <w:t xml:space="preserve">                       М.Ж.Ктанов</w:t>
      </w:r>
    </w:p>
    <w:p w:rsidR="005B7CAF" w:rsidRDefault="00220595"/>
    <w:sectPr w:rsidR="005B7CAF" w:rsidSect="00E7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95"/>
    <w:rsid w:val="00220595"/>
    <w:rsid w:val="00CA0454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0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dcterms:created xsi:type="dcterms:W3CDTF">2019-12-10T10:23:00Z</dcterms:created>
  <dcterms:modified xsi:type="dcterms:W3CDTF">2019-12-10T10:29:00Z</dcterms:modified>
</cp:coreProperties>
</file>